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5FD3" w14:textId="77777777" w:rsidR="00240D3C" w:rsidRDefault="00000000">
      <w:pPr>
        <w:pStyle w:val="Body"/>
      </w:pPr>
      <w:r>
        <w:t>Way back in March 2019 the building work for phase one of the Keframa School Build project was completed. A grand opening ceremony was planned and a group from the charity travelled to Barr to share in the celebrations.</w:t>
      </w:r>
    </w:p>
    <w:p w14:paraId="12F6D37C" w14:textId="77777777" w:rsidR="00240D3C" w:rsidRDefault="00000000">
      <w:pPr>
        <w:pStyle w:val="Body"/>
      </w:pPr>
      <w:r>
        <w:t xml:space="preserve">Marquees were erected in the school </w:t>
      </w:r>
      <w:proofErr w:type="gramStart"/>
      <w:r>
        <w:t>grounds,</w:t>
      </w:r>
      <w:proofErr w:type="gramEnd"/>
      <w:r>
        <w:t xml:space="preserve"> the Police Band assembled and led the procession of all the students through the gates and around to waiting dignitaries. An array of influential people included two bishops, Charles, who had been instrumental in the building up of Keframa and adoption into the church school family and Alfred who is the current incumbent and is involved with the oversight of the school. The Deputy Minister of Education travelled from Kampala.</w:t>
      </w:r>
    </w:p>
    <w:p w14:paraId="221BE782" w14:textId="77777777" w:rsidR="00240D3C" w:rsidRDefault="00000000">
      <w:pPr>
        <w:pStyle w:val="Body"/>
      </w:pPr>
      <w:r>
        <w:t xml:space="preserve">We had speeches of encouragement and blessing from the management, the Diocese, the build project manager, the charity and then the school was handed over to the </w:t>
      </w:r>
      <w:proofErr w:type="gramStart"/>
      <w:r>
        <w:t>Bishop</w:t>
      </w:r>
      <w:proofErr w:type="gramEnd"/>
      <w:r>
        <w:t xml:space="preserve"> and the ribbon was cut by the Deputy Minister for Education. Interspersed with the serious speeches we had entertainment from traditional dancers from UCI School of Nursing, an acrobat, </w:t>
      </w:r>
    </w:p>
    <w:sectPr w:rsidR="00240D3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3189" w14:textId="77777777" w:rsidR="00E624E4" w:rsidRDefault="00E624E4">
      <w:r>
        <w:separator/>
      </w:r>
    </w:p>
  </w:endnote>
  <w:endnote w:type="continuationSeparator" w:id="0">
    <w:p w14:paraId="4F1DF916" w14:textId="77777777" w:rsidR="00E624E4" w:rsidRDefault="00E6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F3C5" w14:textId="77777777" w:rsidR="00240D3C" w:rsidRDefault="00240D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A561" w14:textId="77777777" w:rsidR="00E624E4" w:rsidRDefault="00E624E4">
      <w:r>
        <w:separator/>
      </w:r>
    </w:p>
  </w:footnote>
  <w:footnote w:type="continuationSeparator" w:id="0">
    <w:p w14:paraId="46F58582" w14:textId="77777777" w:rsidR="00E624E4" w:rsidRDefault="00E6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A524" w14:textId="77777777" w:rsidR="00240D3C" w:rsidRDefault="00240D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3C"/>
    <w:rsid w:val="00240D3C"/>
    <w:rsid w:val="00E624E4"/>
    <w:rsid w:val="00FE0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97F1"/>
  <w15:docId w15:val="{0F152209-DC73-4DD0-A917-1A7CC43B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Baird-Smith</dc:creator>
  <cp:lastModifiedBy>Ian Baird-Smith</cp:lastModifiedBy>
  <cp:revision>2</cp:revision>
  <dcterms:created xsi:type="dcterms:W3CDTF">2023-04-03T16:44:00Z</dcterms:created>
  <dcterms:modified xsi:type="dcterms:W3CDTF">2023-04-03T16:44:00Z</dcterms:modified>
</cp:coreProperties>
</file>